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9C" w:rsidRDefault="000F769C" w:rsidP="00FB080D">
      <w:pPr>
        <w:bidi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</w:p>
    <w:p w:rsidR="00563FCD" w:rsidRPr="00563FCD" w:rsidRDefault="00563FCD" w:rsidP="00563FCD">
      <w:pPr>
        <w:bidi/>
        <w:jc w:val="center"/>
        <w:rPr>
          <w:rFonts w:cs="B Zar" w:hint="cs"/>
          <w:b/>
          <w:bCs/>
          <w:sz w:val="18"/>
          <w:szCs w:val="18"/>
          <w:rtl/>
          <w:lang w:bidi="fa-IR"/>
        </w:rPr>
      </w:pP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((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اطلاعيه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فني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شماره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2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حفظ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نباتات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))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کشاورزان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عز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ز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: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با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توجه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فرا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رس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زمان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برداشت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س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زم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رعا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موارد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ز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جهت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مبارزه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با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س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زم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و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کاهش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تراکم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آفت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توص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م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گردد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>.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-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تم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ز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و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ضدعفون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نمودن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انبارقبل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انتقال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غده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ها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.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-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پائ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نگهداشتن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درجه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حرارت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انبار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>(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ز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10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درجه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سانت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گراد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>) .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-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سلامت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درب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و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پنجره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وتور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ها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جهت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جلوگ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ر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از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نفوذ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حشرات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بالغ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داخل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انبار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.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-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جلوگ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ر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از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انتقال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غده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ها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آلوده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انبار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.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-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تام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رطوبت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کاف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انبار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>.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-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استفاده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از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تله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فرمون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برا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شکار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حشره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بالغ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تعداد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ک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عدد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تله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برا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5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مترمربع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.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-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پوشاندن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رو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غده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ها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با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استفاده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از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برخ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از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گ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اهان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دور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کننده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مانند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شاخها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خشک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درخت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اکال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پتوس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و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کلش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خشک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گندم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ضخامت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2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سانت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متر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>.</w:t>
      </w:r>
    </w:p>
    <w:p w:rsidR="00563FCD" w:rsidRDefault="00563FCD" w:rsidP="00563FCD">
      <w:pPr>
        <w:bidi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-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تهو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انبار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و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جابه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جا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کردن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ک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سه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ها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س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ب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زم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طول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انبار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دار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و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حذف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غده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ها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آلوده</w:t>
      </w:r>
      <w:r>
        <w:rPr>
          <w:rFonts w:cs="B Zar"/>
          <w:b/>
          <w:bCs/>
          <w:sz w:val="18"/>
          <w:szCs w:val="18"/>
          <w:rtl/>
          <w:lang w:bidi="fa-IR"/>
        </w:rPr>
        <w:t xml:space="preserve"> </w:t>
      </w:r>
    </w:p>
    <w:p w:rsidR="00563FCD" w:rsidRPr="00563FCD" w:rsidRDefault="00563FCD" w:rsidP="00563FCD">
      <w:pPr>
        <w:bidi/>
        <w:jc w:val="both"/>
        <w:rPr>
          <w:rFonts w:cs="B Zar"/>
          <w:b/>
          <w:bCs/>
          <w:sz w:val="18"/>
          <w:szCs w:val="18"/>
          <w:lang w:bidi="fa-IR"/>
        </w:rPr>
      </w:pPr>
    </w:p>
    <w:p w:rsidR="00563FCD" w:rsidRPr="00FB080D" w:rsidRDefault="00563FCD" w:rsidP="00563FCD">
      <w:pPr>
        <w:bidi/>
        <w:jc w:val="center"/>
        <w:rPr>
          <w:rFonts w:cs="B Zar"/>
          <w:b/>
          <w:bCs/>
          <w:sz w:val="18"/>
          <w:szCs w:val="18"/>
          <w:lang w:bidi="fa-IR"/>
        </w:rPr>
      </w:pP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واحد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حفظ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نباتات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مد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ر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ت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جهاد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کشاورز</w:t>
      </w:r>
      <w:r w:rsidRPr="00563FCD">
        <w:rPr>
          <w:rFonts w:cs="B Zar" w:hint="cs"/>
          <w:b/>
          <w:bCs/>
          <w:sz w:val="18"/>
          <w:szCs w:val="18"/>
          <w:rtl/>
          <w:lang w:bidi="fa-IR"/>
        </w:rPr>
        <w:t>ی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شهرستان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دهاقان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         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آبان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</w:t>
      </w:r>
      <w:r w:rsidRPr="00563FCD">
        <w:rPr>
          <w:rFonts w:cs="B Zar" w:hint="eastAsia"/>
          <w:b/>
          <w:bCs/>
          <w:sz w:val="18"/>
          <w:szCs w:val="18"/>
          <w:rtl/>
          <w:lang w:bidi="fa-IR"/>
        </w:rPr>
        <w:t>ماه</w:t>
      </w:r>
      <w:r w:rsidRPr="00563FCD">
        <w:rPr>
          <w:rFonts w:cs="B Zar"/>
          <w:b/>
          <w:bCs/>
          <w:sz w:val="18"/>
          <w:szCs w:val="18"/>
          <w:rtl/>
          <w:lang w:bidi="fa-IR"/>
        </w:rPr>
        <w:t xml:space="preserve"> 1395</w:t>
      </w:r>
    </w:p>
    <w:p w:rsidR="00792835" w:rsidRPr="00563FCD" w:rsidRDefault="00792835" w:rsidP="00563FCD">
      <w:pPr>
        <w:bidi/>
        <w:spacing w:line="240" w:lineRule="auto"/>
        <w:jc w:val="center"/>
        <w:rPr>
          <w:rFonts w:cs="B Zar"/>
          <w:b/>
          <w:bCs/>
          <w:sz w:val="18"/>
          <w:szCs w:val="18"/>
          <w:lang w:bidi="fa-IR"/>
        </w:rPr>
      </w:pPr>
    </w:p>
    <w:sectPr w:rsidR="00792835" w:rsidRPr="00563FCD" w:rsidSect="00D217E7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15BD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0F769C"/>
    <w:rsid w:val="00101F39"/>
    <w:rsid w:val="001050FC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E6E22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0DD5"/>
    <w:rsid w:val="0051713F"/>
    <w:rsid w:val="00517FD6"/>
    <w:rsid w:val="0052750C"/>
    <w:rsid w:val="005279A9"/>
    <w:rsid w:val="005427DE"/>
    <w:rsid w:val="0054552C"/>
    <w:rsid w:val="00551D5D"/>
    <w:rsid w:val="0055696B"/>
    <w:rsid w:val="00563FCD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0F8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159"/>
    <w:rsid w:val="00744C99"/>
    <w:rsid w:val="00746CD7"/>
    <w:rsid w:val="007608D7"/>
    <w:rsid w:val="00760CE0"/>
    <w:rsid w:val="00762B27"/>
    <w:rsid w:val="00772EC3"/>
    <w:rsid w:val="00783358"/>
    <w:rsid w:val="00787E8E"/>
    <w:rsid w:val="0079234A"/>
    <w:rsid w:val="00792835"/>
    <w:rsid w:val="00793511"/>
    <w:rsid w:val="00796267"/>
    <w:rsid w:val="007A1848"/>
    <w:rsid w:val="007A25B4"/>
    <w:rsid w:val="007B4EF0"/>
    <w:rsid w:val="007B5336"/>
    <w:rsid w:val="007B5E13"/>
    <w:rsid w:val="007C6892"/>
    <w:rsid w:val="007D6948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B2A9A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76457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150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0746D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52C3"/>
    <w:rsid w:val="00D217E7"/>
    <w:rsid w:val="00D21CE3"/>
    <w:rsid w:val="00D2361E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F2A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65101"/>
    <w:rsid w:val="00E71863"/>
    <w:rsid w:val="00E728FA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91F7D"/>
    <w:rsid w:val="00FA33AF"/>
    <w:rsid w:val="00FA41EF"/>
    <w:rsid w:val="00FA517C"/>
    <w:rsid w:val="00FA57D2"/>
    <w:rsid w:val="00FB080D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4653-C00E-4814-A76E-ADBEC339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al.tabaei</dc:creator>
  <cp:keywords/>
  <dc:description/>
  <cp:lastModifiedBy>irana</cp:lastModifiedBy>
  <cp:revision>3</cp:revision>
  <dcterms:created xsi:type="dcterms:W3CDTF">2016-10-26T05:51:00Z</dcterms:created>
  <dcterms:modified xsi:type="dcterms:W3CDTF">2016-10-26T05:57:00Z</dcterms:modified>
</cp:coreProperties>
</file>